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5633"/>
        <w:gridCol w:w="527"/>
        <w:gridCol w:w="841"/>
        <w:gridCol w:w="719"/>
        <w:gridCol w:w="646"/>
        <w:gridCol w:w="194"/>
        <w:gridCol w:w="6056"/>
        <w:gridCol w:w="425"/>
      </w:tblGrid>
      <w:tr w:rsidR="00161432" w:rsidRPr="003B33DB" w:rsidTr="00161432">
        <w:trPr>
          <w:gridBefore w:val="1"/>
          <w:wBefore w:w="127" w:type="dxa"/>
          <w:trHeight w:val="1707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5B721D"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 № _____</w:t>
            </w:r>
          </w:p>
        </w:tc>
      </w:tr>
      <w:tr w:rsidR="00161432" w:rsidRPr="003B33DB" w:rsidTr="00161432">
        <w:trPr>
          <w:gridBefore w:val="1"/>
          <w:wBefore w:w="127" w:type="dxa"/>
          <w:trHeight w:val="375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3B33DB" w:rsidTr="00161432">
        <w:trPr>
          <w:gridBefore w:val="1"/>
          <w:wBefore w:w="127" w:type="dxa"/>
          <w:trHeight w:val="1513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11.12.2019 № 331/41</w:t>
            </w:r>
          </w:p>
        </w:tc>
      </w:tr>
      <w:tr w:rsidR="009B47DA" w:rsidRPr="003B33DB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3B33DB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3B33DB" w:rsidTr="00161432">
        <w:trPr>
          <w:gridAfter w:val="1"/>
          <w:wAfter w:w="425" w:type="dxa"/>
          <w:trHeight w:val="37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3B33DB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B808F7" w:rsidRPr="003B33DB" w:rsidRDefault="00B808F7" w:rsidP="00B808F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54" w:type="dxa"/>
        <w:tblInd w:w="118" w:type="dxa"/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2476"/>
      </w:tblGrid>
      <w:tr w:rsidR="00161432" w:rsidRPr="003B33DB" w:rsidTr="005B721D">
        <w:trPr>
          <w:trHeight w:val="20"/>
          <w:tblHeader/>
        </w:trPr>
        <w:tc>
          <w:tcPr>
            <w:tcW w:w="97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3B33DB" w:rsidTr="005B721D">
        <w:trPr>
          <w:trHeight w:val="20"/>
          <w:tblHeader/>
        </w:trPr>
        <w:tc>
          <w:tcPr>
            <w:tcW w:w="97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3B33DB" w:rsidTr="005B721D">
        <w:trPr>
          <w:trHeight w:val="20"/>
          <w:tblHeader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353 214 042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библиотечного обслуживания населения, комплектование и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6 256 343 846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2 700 302 077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2 608 495 519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"Содействие занятости женщин - создание условий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2 971 232 060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деятельности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2 710 899 133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225 945 110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500 185 788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384 660 475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380 656 830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84 623 922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84 623 922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60 660 407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617 184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198 064 762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178 960 480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6 645 058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6 645 058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353 695 888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174 203 636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168 731 133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85 844 554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34 975 734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34 975 734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(Приобретение мебели,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6 594 000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14 222 890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154 754 358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91 690 485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43 131 559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16 026 603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47 766 804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156 897 801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жилищной политики, переданных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мер социальной поддержки детям-сиротам,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99 495 891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50 696 361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43 264 865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28 374 865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 «Мониторинг разработки и утверждения схем водоснабжения и водоотведения, теплоснабжения, а также программ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908 260 561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92 856 403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81 643 403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профессионального развития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814 964 158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814 964 158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365 929 645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66 215 580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66 215 580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4 065 657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237 381 794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33 137 565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33 137 565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82 720 105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42 264 883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561 553 218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548 869 218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548 869 218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(Установка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(Установка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312 377 276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33 714 505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6 911 000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837 796 804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347 971 040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153 467 080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194 503 960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469 837 384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469 837 384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199 317 043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48 982 605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20 229 294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1 257 094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1 257 094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67 623 206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предоставление данных помещений в безвозмездное пользование ГБУЗ МО "ЛОБ")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6 515 998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6 373 498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6 373 498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116 605 811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11 224 594 574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  <w:bookmarkEnd w:id="0"/>
    </w:tbl>
    <w:p w:rsidR="008C1164" w:rsidRPr="003B33DB" w:rsidRDefault="008C1164" w:rsidP="00B808F7">
      <w:pPr>
        <w:rPr>
          <w:rFonts w:ascii="Times New Roman" w:hAnsi="Times New Roman" w:cs="Times New Roman"/>
          <w:sz w:val="28"/>
          <w:szCs w:val="28"/>
        </w:rPr>
      </w:pPr>
    </w:p>
    <w:sectPr w:rsidR="008C1164" w:rsidRPr="003B33D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61432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B33DB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5B721D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1811579E-2577-4C74-A10A-13D3730C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D10E2-FEB5-4AEC-9AFA-6373BA48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85</Pages>
  <Words>20414</Words>
  <Characters>116366</Characters>
  <Application>Microsoft Office Word</Application>
  <DocSecurity>0</DocSecurity>
  <Lines>969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63</cp:revision>
  <cp:lastPrinted>2016-12-06T08:08:00Z</cp:lastPrinted>
  <dcterms:created xsi:type="dcterms:W3CDTF">2016-12-06T06:43:00Z</dcterms:created>
  <dcterms:modified xsi:type="dcterms:W3CDTF">2020-12-11T11:23:00Z</dcterms:modified>
</cp:coreProperties>
</file>